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0" w:after="0" w:line="240" w:lineRule="auto"/>
        <w:ind w:left="720" w:right="-20"/>
        <w:jc w:val="left"/>
        <w:rPr>
          <w:rFonts w:ascii="Calibri" w:hAnsi="Calibri" w:cs="Calibri" w:eastAsia="Calibri"/>
          <w:sz w:val="40"/>
          <w:szCs w:val="40"/>
        </w:rPr>
      </w:pPr>
      <w:rPr/>
      <w:r>
        <w:rPr/>
        <w:pict>
          <v:group style="position:absolute;margin-left:319.350006pt;margin-top:319.950012pt;width:248.58pt;height:14.44pt;mso-position-horizontal-relative:page;mso-position-vertical-relative:page;z-index:-595" coordorigin="6387,6399" coordsize="4972,289">
            <v:group style="position:absolute;left:11245;top:6409;width:103;height:269" coordorigin="11245,6409" coordsize="103,269">
              <v:shape style="position:absolute;left:11245;top:6409;width:103;height:269" coordorigin="11245,6409" coordsize="103,269" path="m11245,6678l11349,6678,11349,6409,11245,6409,11245,6678xe" filled="t" fillcolor="#FFFFFF" stroked="f">
                <v:path arrowok="t"/>
                <v:fill/>
              </v:shape>
            </v:group>
            <v:group style="position:absolute;left:6397;top:6409;width:101;height:269" coordorigin="6397,6409" coordsize="101,269">
              <v:shape style="position:absolute;left:6397;top:6409;width:101;height:269" coordorigin="6397,6409" coordsize="101,269" path="m6397,6678l6498,6678,6498,6409,6397,6409,6397,6678xe" filled="t" fillcolor="#FFFFFF" stroked="f">
                <v:path arrowok="t"/>
                <v:fill/>
              </v:shape>
            </v:group>
            <v:group style="position:absolute;left:6498;top:6409;width:4748;height:269" coordorigin="6498,6409" coordsize="4748,269">
              <v:shape style="position:absolute;left:6498;top:6409;width:4748;height:269" coordorigin="6498,6409" coordsize="4748,269" path="m6498,6678l11245,6678,11245,6409,6498,6409,6498,6678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GRIGLIA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Au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ovalutazi</w:t>
      </w:r>
      <w:r>
        <w:rPr>
          <w:rFonts w:ascii="Calibri" w:hAnsi="Calibri" w:cs="Calibri" w:eastAsia="Calibri"/>
          <w:sz w:val="40"/>
          <w:szCs w:val="40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40"/>
          <w:szCs w:val="40"/>
          <w:spacing w:val="1"/>
          <w:w w:val="100"/>
          <w:b/>
          <w:bCs/>
        </w:rPr>
        <w:t>8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40"/>
          <w:szCs w:val="40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40"/>
          <w:szCs w:val="40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40"/>
          <w:szCs w:val="4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1" w:lineRule="exact"/>
        <w:ind w:left="720" w:right="-20"/>
        <w:jc w:val="left"/>
        <w:tabs>
          <w:tab w:pos="7380" w:val="left"/>
        </w:tabs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Precond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zi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ni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per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con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sci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ento</w:t>
        <w:tab/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40"/>
          <w:szCs w:val="40"/>
          <w:color w:val="0E233D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mer</w:t>
      </w:r>
      <w:r>
        <w:rPr>
          <w:rFonts w:ascii="Arial" w:hAnsi="Arial" w:cs="Arial" w:eastAsia="Arial"/>
          <w:sz w:val="40"/>
          <w:szCs w:val="40"/>
          <w:color w:val="0E233D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0"/>
          <w:szCs w:val="40"/>
          <w:color w:val="0E233D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2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7.799988" w:type="dxa"/>
      </w:tblPr>
      <w:tblGrid/>
      <w:tr>
        <w:trPr>
          <w:trHeight w:val="2900" w:hRule="exact"/>
        </w:trPr>
        <w:tc>
          <w:tcPr>
            <w:tcW w:w="15153" w:type="dxa"/>
            <w:gridSpan w:val="5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545" w:lineRule="exact"/>
              <w:ind w:left="119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ra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degli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aspet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relativi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al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zi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ne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docen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0"/>
              </w:rPr>
            </w:r>
          </w:p>
          <w:p>
            <w:pPr>
              <w:spacing w:before="6" w:after="0" w:line="240" w:lineRule="auto"/>
              <w:ind w:left="119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 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18"/>
                <w:w w:val="46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Progr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mazio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ac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urata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de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le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iv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tà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di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4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che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19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 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18"/>
                <w:w w:val="46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Te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uta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ficace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de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document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zi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ne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didat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ica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9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 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18"/>
                <w:w w:val="46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spetto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tem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el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iv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tà</w:t>
            </w:r>
            <w:r>
              <w:rPr>
                <w:rFonts w:ascii="Arial" w:hAnsi="Arial" w:cs="Arial" w:eastAsia="Arial"/>
                <w:sz w:val="48"/>
                <w:szCs w:val="48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progr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te.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9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0"/>
                <w:w w:val="46"/>
              </w:rPr>
              <w:t> </w:t>
            </w:r>
            <w:r>
              <w:rPr>
                <w:rFonts w:ascii="Segoe MDL2 Assets" w:hAnsi="Segoe MDL2 Assets" w:cs="Segoe MDL2 Assets" w:eastAsia="Segoe MDL2 Assets"/>
                <w:sz w:val="48"/>
                <w:szCs w:val="48"/>
                <w:spacing w:val="18"/>
                <w:w w:val="46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Lettu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a,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48"/>
                <w:szCs w:val="48"/>
                <w:spacing w:val="-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nosce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za,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48"/>
                <w:szCs w:val="48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48"/>
                <w:szCs w:val="48"/>
                <w:spacing w:val="-4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ic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oni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de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la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cuo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15153" w:type="dxa"/>
            <w:gridSpan w:val="5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545" w:lineRule="exact"/>
              <w:ind w:left="85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rvizio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’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istituto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almeno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un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anno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escluso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quello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cor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o.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0"/>
              </w:rPr>
            </w:r>
          </w:p>
        </w:tc>
      </w:tr>
      <w:tr>
        <w:trPr>
          <w:trHeight w:val="555" w:hRule="exact"/>
        </w:trPr>
        <w:tc>
          <w:tcPr>
            <w:tcW w:w="15153" w:type="dxa"/>
            <w:gridSpan w:val="5"/>
            <w:tcBorders>
              <w:top w:val="single" w:sz="4.64008" w:space="0" w:color="000000"/>
              <w:bottom w:val="single" w:sz="9.27596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537" w:lineRule="exact"/>
              <w:ind w:left="85" w:right="-2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Pr/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Prese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za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scuola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al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eno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nel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5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dei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gi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di</w:t>
            </w:r>
            <w:r>
              <w:rPr>
                <w:rFonts w:ascii="Arial" w:hAnsi="Arial" w:cs="Arial" w:eastAsia="Arial"/>
                <w:sz w:val="48"/>
                <w:szCs w:val="48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tività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did</w:t>
            </w:r>
            <w:r>
              <w:rPr>
                <w:rFonts w:ascii="Arial" w:hAnsi="Arial" w:cs="Arial" w:eastAsia="Arial"/>
                <w:sz w:val="48"/>
                <w:szCs w:val="48"/>
                <w:spacing w:val="-2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ica</w:t>
            </w:r>
            <w:r>
              <w:rPr>
                <w:rFonts w:ascii="Arial" w:hAnsi="Arial" w:cs="Arial" w:eastAsia="Arial"/>
                <w:sz w:val="48"/>
                <w:szCs w:val="48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-1"/>
              </w:rPr>
              <w:t>.</w:t>
            </w:r>
            <w:r>
              <w:rPr>
                <w:rFonts w:ascii="Arial" w:hAnsi="Arial" w:cs="Arial" w:eastAsia="Arial"/>
                <w:sz w:val="48"/>
                <w:szCs w:val="48"/>
                <w:spacing w:val="0"/>
                <w:w w:val="100"/>
                <w:position w:val="0"/>
              </w:rPr>
            </w:r>
          </w:p>
        </w:tc>
      </w:tr>
      <w:tr>
        <w:trPr>
          <w:trHeight w:val="2395" w:hRule="exact"/>
        </w:trPr>
        <w:tc>
          <w:tcPr>
            <w:tcW w:w="2252" w:type="dxa"/>
            <w:tcBorders>
              <w:top w:val="single" w:sz="9.27596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119" w:right="1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LORIZ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9.27596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04" w:right="12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single" w:sz="9.27596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4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EV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DENZE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eg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3829" w:type="dxa"/>
            <w:tcBorders>
              <w:top w:val="single" w:sz="9.27596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27" w:lineRule="exact"/>
              <w:ind w:left="102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**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Qu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li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ev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de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e?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iarare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41" w:lineRule="exact"/>
              <w:ind w:left="102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ogni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ività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•</w:t>
              <w:tab/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Incarico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341" w:lineRule="exact"/>
              <w:ind w:left="102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•</w:t>
              <w:tab/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Ve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ni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41" w:lineRule="exact"/>
              <w:ind w:left="102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•</w:t>
              <w:tab/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Regi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iv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à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•</w:t>
              <w:tab/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Mat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-2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341" w:lineRule="exact"/>
              <w:ind w:left="1240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o: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-3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66" w:type="dxa"/>
            <w:tcBorders>
              <w:top w:val="single" w:sz="9.27596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*</w:t>
            </w:r>
          </w:p>
        </w:tc>
      </w:tr>
      <w:tr>
        <w:trPr>
          <w:trHeight w:val="1779" w:hRule="exact"/>
        </w:trPr>
        <w:tc>
          <w:tcPr>
            <w:tcW w:w="2252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1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39" w:lineRule="auto"/>
              <w:ind w:left="119" w:right="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uzione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hé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52" w:lineRule="exact"/>
              <w:ind w:left="561" w:right="540" w:firstLine="-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3" w:after="0" w:line="252" w:lineRule="exact"/>
              <w:ind w:left="561" w:right="9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PNSD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ce,se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51" w:lineRule="exact"/>
              <w:ind w:left="5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PNSD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IL,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ez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5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cla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2" w:after="0" w:line="238" w:lineRule="auto"/>
              <w:ind w:left="100" w:right="1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SD,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nel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66" w:after="0" w:line="240" w:lineRule="auto"/>
        <w:ind w:right="69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jc w:val="right"/>
        <w:spacing w:after="0"/>
        <w:sectPr>
          <w:pgMar w:footer="405" w:top="680" w:bottom="600" w:left="0" w:right="0"/>
          <w:footerReference w:type="default" r:id="rId5"/>
          <w:type w:val="continuous"/>
          <w:pgSz w:w="16840" w:h="1192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01.399994" w:type="dxa"/>
      </w:tblPr>
      <w:tblGrid/>
      <w:tr>
        <w:trPr>
          <w:trHeight w:val="3781" w:hRule="exact"/>
        </w:trPr>
        <w:tc>
          <w:tcPr>
            <w:tcW w:w="2235" w:type="dxa"/>
            <w:vMerge w:val="restart"/>
            <w:tcBorders>
              <w:top w:val="single" w:sz="5.35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4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52" w:lineRule="exact"/>
              <w:ind w:left="102" w:right="4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5.356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2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1" w:after="0" w:line="239" w:lineRule="auto"/>
              <w:ind w:left="561" w:right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proposte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corsi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ori)</w:t>
            </w:r>
          </w:p>
        </w:tc>
        <w:tc>
          <w:tcPr>
            <w:tcW w:w="4961" w:type="dxa"/>
            <w:tcBorders>
              <w:top w:val="single" w:sz="5.356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25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-cer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realtà,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taz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tà:</w:t>
            </w:r>
          </w:p>
          <w:p>
            <w:pPr>
              <w:spacing w:before="0" w:after="0" w:line="240" w:lineRule="auto"/>
              <w:ind w:left="46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iv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tà</w:t>
            </w:r>
          </w:p>
          <w:p>
            <w:pPr>
              <w:spacing w:before="0" w:after="0" w:line="240" w:lineRule="auto"/>
              <w:ind w:left="100" w:right="188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-KET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epa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Segoe MDL2 Assets" w:hAnsi="Segoe MDL2 Assets" w:cs="Segoe MDL2 Assets" w:eastAsia="Segoe MDL2 Assets"/>
                <w:sz w:val="22"/>
                <w:szCs w:val="22"/>
              </w:rPr>
            </w:pPr>
            <w:rPr/>
            <w:r>
              <w:rPr>
                <w:rFonts w:ascii="Segoe MDL2 Assets" w:hAnsi="Segoe MDL2 Assets" w:cs="Segoe MDL2 Assets" w:eastAsia="Segoe MDL2 Assets"/>
                <w:sz w:val="22"/>
                <w:szCs w:val="22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3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5.356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9" w:type="dxa"/>
            <w:tcBorders>
              <w:top w:val="single" w:sz="5.356" w:space="0" w:color="000000"/>
              <w:bottom w:val="single" w:sz="4.64008" w:space="0" w:color="000000"/>
              <w:left w:val="single" w:sz="4.6398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620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52" w:lineRule="exact"/>
              <w:ind w:left="419" w:right="245" w:firstLine="-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1" w:lineRule="exact"/>
              <w:ind w:left="4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à: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2287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252" w:lineRule="exact"/>
              <w:ind w:left="419" w:right="453" w:firstLine="-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etodo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2" w:after="0" w:line="252" w:lineRule="exact"/>
              <w:ind w:left="419" w:right="6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situa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2" w:after="0" w:line="252" w:lineRule="exact"/>
              <w:ind w:left="419" w:right="3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6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5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à: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</w:r>
          </w:p>
        </w:tc>
        <w:tc>
          <w:tcPr>
            <w:tcW w:w="38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527" w:hRule="exact"/>
        </w:trPr>
        <w:tc>
          <w:tcPr>
            <w:tcW w:w="2235" w:type="dxa"/>
            <w:vMerge/>
            <w:tcBorders>
              <w:bottom w:val="single" w:sz="5.379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" w:after="0" w:line="239" w:lineRule="auto"/>
              <w:ind w:left="419" w:right="7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9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89" w:footer="405" w:top="1200" w:bottom="600" w:left="0" w:right="0"/>
          <w:headerReference w:type="default" r:id="rId6"/>
          <w:pgSz w:w="16840" w:h="1192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01.399994" w:type="dxa"/>
      </w:tblPr>
      <w:tblGrid/>
      <w:tr>
        <w:trPr>
          <w:trHeight w:val="1558" w:hRule="exact"/>
        </w:trPr>
        <w:tc>
          <w:tcPr>
            <w:tcW w:w="2235" w:type="dxa"/>
            <w:vMerge w:val="restart"/>
            <w:tcBorders>
              <w:top w:val="single" w:sz="5.35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5.356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1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6" w:after="0" w:line="252" w:lineRule="exact"/>
              <w:ind w:left="419" w:right="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e/o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4961" w:type="dxa"/>
            <w:tcBorders>
              <w:top w:val="single" w:sz="5.35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1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7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5.35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2" w:type="dxa"/>
            <w:tcBorders>
              <w:top w:val="single" w:sz="5.356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085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6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sso</w:t>
            </w:r>
          </w:p>
          <w:p>
            <w:pPr>
              <w:spacing w:before="6" w:after="0" w:line="252" w:lineRule="exact"/>
              <w:ind w:left="419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496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7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543" w:hRule="exact"/>
        </w:trPr>
        <w:tc>
          <w:tcPr>
            <w:tcW w:w="2235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462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2" w:after="0" w:line="239" w:lineRule="auto"/>
              <w:ind w:left="822" w:right="1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utaz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(2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):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070" w:hRule="exact"/>
        </w:trPr>
        <w:tc>
          <w:tcPr>
            <w:tcW w:w="2235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b).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2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gru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252" w:lineRule="exact"/>
              <w:ind w:left="102" w:right="2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mpetenze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azione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54" w:lineRule="exact"/>
              <w:ind w:left="102" w:right="5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didat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hé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menta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didat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66" w:right="2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6" w:after="0" w:line="252" w:lineRule="exact"/>
              <w:ind w:left="462" w:right="7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49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oriz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</w:p>
          <w:p>
            <w:pPr>
              <w:spacing w:before="1" w:after="0" w:line="240" w:lineRule="auto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7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2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89" w:footer="405" w:top="1200" w:bottom="600" w:left="0" w:right="0"/>
          <w:pgSz w:w="16840" w:h="1192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01.399994" w:type="dxa"/>
      </w:tblPr>
      <w:tblGrid/>
      <w:tr>
        <w:trPr>
          <w:trHeight w:val="1272" w:hRule="exact"/>
        </w:trPr>
        <w:tc>
          <w:tcPr>
            <w:tcW w:w="2235" w:type="dxa"/>
            <w:vMerge w:val="restart"/>
            <w:tcBorders>
              <w:top w:val="single" w:sz="5.3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5.36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1" w:after="0" w:line="239" w:lineRule="auto"/>
              <w:ind w:left="462" w:right="1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uto</w:t>
            </w:r>
          </w:p>
        </w:tc>
        <w:tc>
          <w:tcPr>
            <w:tcW w:w="4961" w:type="dxa"/>
            <w:tcBorders>
              <w:top w:val="single" w:sz="5.3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1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freq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5.3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5.3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354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252" w:lineRule="exact"/>
              <w:ind w:left="462" w:right="287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cerca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</w:p>
        </w:tc>
        <w:tc>
          <w:tcPr>
            <w:tcW w:w="496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5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354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6" w:after="0" w:line="252" w:lineRule="exact"/>
              <w:ind w:left="462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corsi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document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496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7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020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52" w:lineRule="exact"/>
              <w:ind w:left="462" w:right="333" w:firstLine="-360"/>
              <w:jc w:val="left"/>
              <w:tabs>
                <w:tab w:pos="5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5.</w:t>
              <w:tab/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1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à:</w:t>
            </w:r>
          </w:p>
          <w:p>
            <w:pPr>
              <w:spacing w:before="1" w:after="0" w:line="240" w:lineRule="auto"/>
              <w:ind w:left="80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354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252" w:lineRule="exact"/>
              <w:ind w:left="462" w:right="249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età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2" w:after="0" w:line="238" w:lineRule="auto"/>
              <w:ind w:left="100" w:right="7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623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1" w:after="0" w:line="240" w:lineRule="auto"/>
              <w:ind w:left="462" w:right="1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sorse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e/d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e…)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7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8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•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…</w:t>
            </w:r>
          </w:p>
        </w:tc>
        <w:tc>
          <w:tcPr>
            <w:tcW w:w="3829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2235" w:type="dxa"/>
            <w:vMerge/>
            <w:tcBorders>
              <w:bottom w:val="single" w:sz="5.3601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39840" w:space="0" w:color="000000"/>
              <w:bottom w:val="single" w:sz="5.3601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961" w:type="dxa"/>
            <w:tcBorders>
              <w:top w:val="single" w:sz="4.639840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are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att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ità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-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-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-1"/>
              </w:rPr>
              <w:t>tà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29" w:type="dxa"/>
            <w:vMerge/>
            <w:tcBorders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66" w:type="dxa"/>
            <w:vMerge/>
            <w:tcBorders>
              <w:bottom w:val="nil" w:sz="6" w:space="0" w:color="auto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89" w:footer="405" w:top="1200" w:bottom="600" w:left="0" w:right="0"/>
          <w:pgSz w:w="16840" w:h="11920" w:orient="landscape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01.399994" w:type="dxa"/>
      </w:tblPr>
      <w:tblGrid/>
      <w:tr>
        <w:trPr>
          <w:trHeight w:val="2155" w:hRule="exact"/>
        </w:trPr>
        <w:tc>
          <w:tcPr>
            <w:tcW w:w="2235" w:type="dxa"/>
            <w:tcBorders>
              <w:top w:val="single" w:sz="5.356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5.356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e/a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462" w:right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ù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ù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</w:p>
          <w:p>
            <w:pPr>
              <w:spacing w:before="0" w:after="0" w:line="252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</w:p>
          <w:p>
            <w:pPr>
              <w:spacing w:before="2" w:after="0" w:line="254" w:lineRule="exact"/>
              <w:ind w:left="462" w:right="261" w:firstLine="1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ario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4961" w:type="dxa"/>
            <w:tcBorders>
              <w:top w:val="single" w:sz="5.356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artecipa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-Or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4395" w:type="dxa"/>
            <w:gridSpan w:val="2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1" w:hRule="exact"/>
        </w:trPr>
        <w:tc>
          <w:tcPr>
            <w:tcW w:w="223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52" w:lineRule="exact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c).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ordiname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3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nizz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didat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orma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45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252" w:lineRule="exact"/>
              <w:ind w:left="462" w:right="370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0" w:after="0" w:line="248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nel</w:t>
            </w:r>
          </w:p>
          <w:p>
            <w:pPr>
              <w:spacing w:before="1" w:after="0" w:line="239" w:lineRule="auto"/>
              <w:ind w:left="462" w:right="1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61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tabs>
                <w:tab w:pos="32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stru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entale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tabs>
                <w:tab w:pos="40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32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0" w:after="0" w:line="240" w:lineRule="auto"/>
              <w:ind w:left="100" w:right="1309"/>
              <w:jc w:val="left"/>
              <w:tabs>
                <w:tab w:pos="242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caric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relat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sicu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io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242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-segretar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erclas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classi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-altro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specif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e)</w:t>
            </w:r>
          </w:p>
        </w:tc>
        <w:tc>
          <w:tcPr>
            <w:tcW w:w="3975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2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527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52" w:lineRule="exact"/>
              <w:ind w:left="462" w:right="469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nel</w:t>
            </w:r>
          </w:p>
          <w:p>
            <w:pPr>
              <w:spacing w:before="2" w:after="0" w:line="252" w:lineRule="exact"/>
              <w:ind w:left="462" w:right="3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</w:p>
          <w:p>
            <w:pPr>
              <w:spacing w:before="0" w:after="0" w:line="248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496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tabs>
                <w:tab w:pos="32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esso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tabs>
                <w:tab w:pos="32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-Ges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ples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1" w:after="0" w:line="240" w:lineRule="auto"/>
              <w:ind w:left="100" w:right="-20"/>
              <w:jc w:val="left"/>
              <w:tabs>
                <w:tab w:pos="32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-Ref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egist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ico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ti1</w:t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32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SI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0" w:after="0" w:line="266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altro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specif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care)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7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2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891" w:hRule="exact"/>
        </w:trPr>
        <w:tc>
          <w:tcPr>
            <w:tcW w:w="223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1" w:after="0" w:line="240" w:lineRule="auto"/>
              <w:ind w:left="462" w:right="3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ori,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…)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classe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erclasse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istitu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ples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più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classi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0" w:right="5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altro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specif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care)</w:t>
            </w:r>
          </w:p>
        </w:tc>
        <w:tc>
          <w:tcPr>
            <w:tcW w:w="397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2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794" w:hRule="exact"/>
        </w:trPr>
        <w:tc>
          <w:tcPr>
            <w:tcW w:w="2235" w:type="dxa"/>
            <w:vMerge/>
            <w:tcBorders>
              <w:bottom w:val="single" w:sz="5.379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5" w:type="dxa"/>
            <w:tcBorders>
              <w:top w:val="single" w:sz="4.64008" w:space="0" w:color="000000"/>
              <w:bottom w:val="single" w:sz="5.37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52" w:lineRule="exact"/>
              <w:ind w:left="462" w:right="469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2" w:after="0" w:line="252" w:lineRule="exact"/>
              <w:ind w:left="462" w:right="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</w:t>
            </w:r>
          </w:p>
          <w:p>
            <w:pPr>
              <w:spacing w:before="2" w:after="0" w:line="252" w:lineRule="exact"/>
              <w:ind w:left="462" w:right="5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61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252" w:lineRule="exact"/>
              <w:ind w:left="100" w:right="6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1" w:lineRule="exact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omit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52" w:lineRule="exact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punti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0" w:after="0" w:line="252" w:lineRule="exact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0" w:after="0" w:line="266" w:lineRule="exact"/>
              <w:ind w:left="10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ecifica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75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20" w:type="dxa"/>
            <w:tcBorders>
              <w:top w:val="single" w:sz="4.64008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89" w:footer="405" w:top="1200" w:bottom="600" w:left="0" w:right="0"/>
          <w:pgSz w:w="16840" w:h="11920" w:orient="landscape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9" w:lineRule="exact"/>
        <w:ind w:left="6406" w:right="6389"/>
        <w:jc w:val="center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30.02pt;margin-top:-51.98pt;width:757.97998pt;height:26.28pt;mso-position-horizontal-relative:page;mso-position-vertical-relative:paragraph;z-index:-594" coordorigin="600,-1040" coordsize="15160,526">
            <v:group style="position:absolute;left:607;top:-1033;width:15146;height:2" coordorigin="607,-1033" coordsize="15146,2">
              <v:shape style="position:absolute;left:607;top:-1033;width:15146;height:2" coordorigin="607,-1033" coordsize="15146,0" path="m607,-1033l15753,-1033e" filled="f" stroked="t" strokeweight=".67pt" strokecolor="#000000">
                <v:path arrowok="t"/>
              </v:shape>
            </v:group>
            <v:group style="position:absolute;left:612;top:-1030;width:2;height:506" coordorigin="612,-1030" coordsize="2,506">
              <v:shape style="position:absolute;left:612;top:-1030;width:2;height:506" coordorigin="612,-1030" coordsize="0,506" path="m612,-1030l612,-524e" filled="f" stroked="t" strokeweight=".580pt" strokecolor="#000000">
                <v:path arrowok="t"/>
              </v:shape>
            </v:group>
            <v:group style="position:absolute;left:607;top:-521;width:15146;height:2" coordorigin="607,-521" coordsize="15146,2">
              <v:shape style="position:absolute;left:607;top:-521;width:15146;height:2" coordorigin="607,-521" coordsize="15146,0" path="m607,-521l15753,-521e" filled="f" stroked="t" strokeweight=".68pt" strokecolor="#000000">
                <v:path arrowok="t"/>
              </v:shape>
            </v:group>
            <v:group style="position:absolute;left:2847;top:-1030;width:2;height:506" coordorigin="2847,-1030" coordsize="2,506">
              <v:shape style="position:absolute;left:2847;top:-1030;width:2;height:506" coordorigin="2847,-1030" coordsize="0,506" path="m2847,-1030l2847,-524e" filled="f" stroked="t" strokeweight=".580pt" strokecolor="#000000">
                <v:path arrowok="t"/>
              </v:shape>
            </v:group>
            <v:group style="position:absolute;left:6392;top:-1030;width:2;height:506" coordorigin="6392,-1030" coordsize="2,506">
              <v:shape style="position:absolute;left:6392;top:-1030;width:2;height:506" coordorigin="6392,-1030" coordsize="0,506" path="m6392,-1030l6392,-524e" filled="f" stroked="t" strokeweight=".579980pt" strokecolor="#000000">
                <v:path arrowok="t"/>
              </v:shape>
            </v:group>
            <v:group style="position:absolute;left:11353;top:-1030;width:2;height:506" coordorigin="11353,-1030" coordsize="2,506">
              <v:shape style="position:absolute;left:11353;top:-1030;width:2;height:506" coordorigin="11353,-1030" coordsize="0,506" path="m11353,-1030l11353,-524e" filled="f" stroked="t" strokeweight=".579980pt" strokecolor="#000000">
                <v:path arrowok="t"/>
              </v:shape>
            </v:group>
            <v:group style="position:absolute;left:15328;top:-1030;width:2;height:506" coordorigin="15328,-1030" coordsize="2,506">
              <v:shape style="position:absolute;left:15328;top:-1030;width:2;height:506" coordorigin="15328,-1030" coordsize="0,506" path="m15328,-1030l15328,-524e" filled="f" stroked="t" strokeweight=".579980pt" strokecolor="#000000">
                <v:path arrowok="t"/>
              </v:shape>
            </v:group>
            <v:group style="position:absolute;left:15748;top:-1030;width:2;height:506" coordorigin="15748,-1030" coordsize="2,506">
              <v:shape style="position:absolute;left:15748;top:-1030;width:2;height:506" coordorigin="15748,-1030" coordsize="0,506" path="m15748,-1030l15748,-52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32"/>
          <w:szCs w:val="32"/>
          <w:spacing w:val="7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MP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LA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</w:rPr>
        <w:t>Z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</w:rPr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</w:rPr>
        <w:t> </w:t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</w:rPr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5"/>
          <w:w w:val="46"/>
        </w:rPr>
        <w:t> </w:t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0"/>
          <w:w w:val="46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0"/>
          <w:w w:val="46"/>
        </w:rPr>
      </w:r>
      <w:r>
        <w:rPr>
          <w:rFonts w:ascii="Segoe MDL2 Assets" w:hAnsi="Segoe MDL2 Assets" w:cs="Segoe MDL2 Assets" w:eastAsia="Segoe MDL2 Assets"/>
          <w:sz w:val="24"/>
          <w:szCs w:val="24"/>
          <w:highlight w:val="yellow"/>
          <w:spacing w:val="0"/>
          <w:w w:val="46"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highlight w:val="yellow"/>
          <w:spacing w:val="3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highlight w:val="yellow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sse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tata</w:t>
      </w:r>
      <w:r>
        <w:rPr>
          <w:rFonts w:ascii="Calibri" w:hAnsi="Calibri" w:cs="Calibri" w:eastAsia="Calibri"/>
          <w:sz w:val="24"/>
          <w:szCs w:val="24"/>
          <w:highlight w:val="yellow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za,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highlight w:val="yellow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ogl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highlight w:val="yellow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sso</w:t>
      </w:r>
      <w:r>
        <w:rPr>
          <w:rFonts w:ascii="Calibri" w:hAnsi="Calibri" w:cs="Calibri" w:eastAsia="Calibri"/>
          <w:sz w:val="24"/>
          <w:szCs w:val="24"/>
          <w:highlight w:val="yellow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yellow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exact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ò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’area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5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tto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cl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4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teg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4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highlight w:val="yellow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terno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65" w:lineRule="exact"/>
        <w:ind w:left="10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77" w:lineRule="auto"/>
        <w:ind w:left="1080" w:right="664" w:firstLine="-36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5"/>
          <w:w w:val="46"/>
        </w:rPr>
        <w:t> </w:t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</w:r>
      <w:r>
        <w:rPr>
          <w:rFonts w:ascii="Segoe MDL2 Assets" w:hAnsi="Segoe MDL2 Assets" w:cs="Segoe MDL2 Assets" w:eastAsia="Segoe MDL2 Assets"/>
          <w:sz w:val="22"/>
          <w:szCs w:val="22"/>
          <w:highlight w:val="yellow"/>
          <w:spacing w:val="0"/>
          <w:w w:val="46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highlight w:val="yellow"/>
          <w:spacing w:val="4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à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P,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è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tà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un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highlight w:val="yellow"/>
          <w:spacing w:val="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4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51" w:lineRule="auto"/>
        <w:ind w:left="1440" w:right="12595" w:firstLine="-7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</w:p>
    <w:p>
      <w:pPr>
        <w:spacing w:before="3" w:after="0" w:line="240" w:lineRule="auto"/>
        <w:ind w:left="14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×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74" w:right="-20"/>
        <w:jc w:val="left"/>
        <w:tabs>
          <w:tab w:pos="13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7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pgMar w:header="789" w:footer="405" w:top="1200" w:bottom="600" w:left="0" w:right="0"/>
          <w:pgSz w:w="16840" w:h="11920" w:orient="landscape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à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à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è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4" w:lineRule="auto"/>
        <w:ind w:left="720" w:right="630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rvi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</w:p>
    <w:p>
      <w:pPr>
        <w:spacing w:before="0" w:after="0" w:line="240" w:lineRule="auto"/>
        <w:ind w:left="77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ilità: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nell’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l’a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fettu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sectPr>
      <w:pgMar w:header="789" w:footer="405" w:top="1200" w:bottom="600" w:left="0" w:right="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pt;margin-top:565.320007pt;width:832pt;height:25pt;mso-position-horizontal-relative:page;mso-position-vertical-relative:page;z-index:-595" coordorigin="100,11306" coordsize="16640,500">
          <v:shape style="position:absolute;left:100;top:11306;width:16640;height:500" coordorigin="100,11306" coordsize="16640,500" path="m100,11806l16740,11806,16740,11306,100,11306,100,11806xe" filled="f" stroked="t" strokeweight=".5pt" strokecolor="#FF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pt;margin-top:567.647827pt;width:339.912016pt;height:21.189685pt;mso-position-horizontal-relative:page;mso-position-vertical-relative:page;z-index:-59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I.C.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CREMONA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DUE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C.F.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80004680197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C.M.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CRIC824007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iccd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IC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Cremona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Due</w:t>
                </w:r>
              </w:p>
              <w:p>
                <w:pPr>
                  <w:spacing w:before="6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Prot.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0002000/U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del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22/05/2019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10:17:34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Comitato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valutazione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del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servizio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dei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docenti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3.009998pt;margin-top:60.790009pt;width:776pt;height:4.54pt;mso-position-horizontal-relative:page;mso-position-vertical-relative:page;z-index:-593" coordorigin="660,1216" coordsize="15520,91">
          <v:group style="position:absolute;left:691;top:1276;width:15458;height:2" coordorigin="691,1276" coordsize="15458,2">
            <v:shape style="position:absolute;left:691;top:1276;width:15458;height:2" coordorigin="691,1276" coordsize="15458,0" path="m691,1276l16149,1276e" filled="f" stroked="t" strokeweight="3.1pt" strokecolor="#612322">
              <v:path arrowok="t"/>
            </v:shape>
          </v:group>
          <v:group style="position:absolute;left:691;top:1224;width:15458;height:2" coordorigin="691,1224" coordsize="15458,2">
            <v:shape style="position:absolute;left:691;top:1224;width:15458;height:2" coordorigin="691,1224" coordsize="15458,0" path="m691,1224l16149,1224e" filled="f" stroked="t" strokeweight=".82pt" strokecolor="#612322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179993pt;margin-top:38.450008pt;width:305.563276pt;height:22.04pt;mso-position-horizontal-relative:page;mso-position-vertical-relative:page;z-index:-592" type="#_x0000_t202" filled="f" stroked="f">
          <v:textbox inset="0,0,0,0">
            <w:txbxContent>
              <w:p>
                <w:pPr>
                  <w:spacing w:before="0" w:after="0" w:line="428" w:lineRule="exact"/>
                  <w:ind w:left="20" w:right="-80"/>
                  <w:jc w:val="left"/>
                  <w:rPr>
                    <w:rFonts w:ascii="Calibri" w:hAnsi="Calibri" w:cs="Calibri" w:eastAsia="Calibri"/>
                    <w:sz w:val="40"/>
                    <w:szCs w:val="40"/>
                  </w:rPr>
                </w:pPr>
                <w:rPr/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GRIGLIA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-2"/>
                    <w:w w:val="100"/>
                    <w:b/>
                    <w:bCs/>
                    <w:position w:val="2"/>
                  </w:rPr>
                  <w:t> 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1"/>
                    <w:w w:val="100"/>
                    <w:b/>
                    <w:bCs/>
                    <w:position w:val="2"/>
                  </w:rPr>
                  <w:t>d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i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-2"/>
                    <w:w w:val="100"/>
                    <w:b/>
                    <w:bCs/>
                    <w:position w:val="2"/>
                  </w:rPr>
                  <w:t> 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Au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-1"/>
                    <w:w w:val="100"/>
                    <w:b/>
                    <w:bCs/>
                    <w:position w:val="2"/>
                  </w:rPr>
                  <w:t>t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ovalutazi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-3"/>
                    <w:w w:val="100"/>
                    <w:b/>
                    <w:bCs/>
                    <w:position w:val="2"/>
                  </w:rPr>
                  <w:t>o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ne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1"/>
                    <w:w w:val="100"/>
                    <w:b/>
                    <w:bCs/>
                    <w:position w:val="2"/>
                  </w:rPr>
                  <w:t> 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-2"/>
                    <w:w w:val="100"/>
                    <w:b/>
                    <w:bCs/>
                    <w:position w:val="2"/>
                  </w:rPr>
                  <w:t>2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b/>
                    <w:bCs/>
                    <w:position w:val="2"/>
                  </w:rPr>
                  <w:t>018/19</w:t>
                </w:r>
                <w:r>
                  <w:rPr>
                    <w:rFonts w:ascii="Calibri" w:hAnsi="Calibri" w:cs="Calibri" w:eastAsia="Calibri"/>
                    <w:sz w:val="40"/>
                    <w:szCs w:val="4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dmorandini</dc:creator>
  <dc:title>GRIGLIA di Autovalutazione 2018/19</dc:title>
  <dcterms:created xsi:type="dcterms:W3CDTF">2019-06-13T21:23:52Z</dcterms:created>
  <dcterms:modified xsi:type="dcterms:W3CDTF">2019-06-13T21:23:52Z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2019-06-13T00:00:00Z</vt:filetime>
  </property>
</Properties>
</file>